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FA" w:rsidRPr="00B457E7" w:rsidRDefault="00AD5CFA">
      <w:pPr>
        <w:rPr>
          <w:rFonts w:ascii="仿宋_GB2312" w:eastAsia="仿宋_GB2312"/>
          <w:sz w:val="32"/>
          <w:szCs w:val="32"/>
        </w:rPr>
      </w:pPr>
      <w:bookmarkStart w:id="0" w:name="_GoBack"/>
      <w:r w:rsidRPr="00B457E7">
        <w:rPr>
          <w:rFonts w:ascii="仿宋_GB2312" w:eastAsia="仿宋_GB2312" w:hint="eastAsia"/>
          <w:sz w:val="32"/>
          <w:szCs w:val="32"/>
        </w:rPr>
        <w:t>附件2</w:t>
      </w:r>
    </w:p>
    <w:p w:rsidR="00BA3D33" w:rsidRPr="00B457E7" w:rsidRDefault="00AD5CFA" w:rsidP="00AD5CFA">
      <w:pPr>
        <w:jc w:val="center"/>
        <w:rPr>
          <w:rFonts w:ascii="黑体" w:eastAsia="黑体" w:hAnsi="黑体"/>
          <w:sz w:val="32"/>
          <w:szCs w:val="32"/>
        </w:rPr>
      </w:pPr>
      <w:r w:rsidRPr="00B457E7">
        <w:rPr>
          <w:rFonts w:ascii="黑体" w:eastAsia="黑体" w:hAnsi="黑体" w:hint="eastAsia"/>
          <w:sz w:val="32"/>
          <w:szCs w:val="32"/>
        </w:rPr>
        <w:t>2019</w:t>
      </w:r>
      <w:r w:rsidR="00744FEE" w:rsidRPr="00B457E7">
        <w:rPr>
          <w:rFonts w:ascii="黑体" w:eastAsia="黑体" w:hAnsi="黑体" w:hint="eastAsia"/>
          <w:sz w:val="32"/>
          <w:szCs w:val="32"/>
        </w:rPr>
        <w:t>年第二批</w:t>
      </w:r>
      <w:r w:rsidRPr="00B457E7">
        <w:rPr>
          <w:rFonts w:ascii="黑体" w:eastAsia="黑体" w:hAnsi="黑体" w:hint="eastAsia"/>
          <w:sz w:val="32"/>
          <w:szCs w:val="32"/>
        </w:rPr>
        <w:t>资源库升级改进</w:t>
      </w:r>
      <w:r w:rsidR="005652A6" w:rsidRPr="00B457E7">
        <w:rPr>
          <w:rFonts w:ascii="黑体" w:eastAsia="黑体" w:hAnsi="黑体" w:hint="eastAsia"/>
          <w:sz w:val="32"/>
          <w:szCs w:val="32"/>
        </w:rPr>
        <w:t>支持</w:t>
      </w:r>
      <w:r w:rsidRPr="00B457E7">
        <w:rPr>
          <w:rFonts w:ascii="黑体" w:eastAsia="黑体" w:hAnsi="黑体" w:hint="eastAsia"/>
          <w:sz w:val="32"/>
          <w:szCs w:val="32"/>
        </w:rPr>
        <w:t>项目名单</w:t>
      </w:r>
    </w:p>
    <w:tbl>
      <w:tblPr>
        <w:tblW w:w="8392" w:type="dxa"/>
        <w:tblInd w:w="93" w:type="dxa"/>
        <w:tblLook w:val="04A0" w:firstRow="1" w:lastRow="0" w:firstColumn="1" w:lastColumn="0" w:noHBand="0" w:noVBand="1"/>
      </w:tblPr>
      <w:tblGrid>
        <w:gridCol w:w="1819"/>
        <w:gridCol w:w="2934"/>
        <w:gridCol w:w="3639"/>
      </w:tblGrid>
      <w:tr w:rsidR="00B457E7" w:rsidRPr="00B457E7" w:rsidTr="00AD5CFA">
        <w:trPr>
          <w:trHeight w:val="45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A" w:rsidRPr="00B457E7" w:rsidRDefault="00AD5CFA" w:rsidP="00AD5C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A" w:rsidRPr="00B457E7" w:rsidRDefault="00AD5CFA" w:rsidP="00AD5C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A" w:rsidRPr="00B457E7" w:rsidRDefault="00AD5CFA" w:rsidP="00AD5C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主持单位</w:t>
            </w:r>
          </w:p>
        </w:tc>
      </w:tr>
      <w:tr w:rsidR="00B457E7" w:rsidRPr="00B457E7" w:rsidTr="00AD5CFA">
        <w:trPr>
          <w:trHeight w:val="5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A" w:rsidRPr="00B457E7" w:rsidRDefault="00AD5CFA" w:rsidP="00AD5C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2019-77</w:t>
            </w: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（2014-11升）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A" w:rsidRPr="00B457E7" w:rsidRDefault="00AD5CFA" w:rsidP="00AD5CF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国际贸易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A" w:rsidRPr="00B457E7" w:rsidRDefault="00AD5CFA" w:rsidP="00AD5CF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浙江金融职业学院</w:t>
            </w:r>
          </w:p>
        </w:tc>
      </w:tr>
      <w:tr w:rsidR="00B457E7" w:rsidRPr="00B457E7" w:rsidTr="00AD5CFA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A" w:rsidRPr="00B457E7" w:rsidRDefault="00AD5CFA" w:rsidP="00AD5C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2019-78</w:t>
            </w: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（2015-01升）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A" w:rsidRPr="00B457E7" w:rsidRDefault="00AD5CFA" w:rsidP="00AD5CF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新能源类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A" w:rsidRPr="00B457E7" w:rsidRDefault="00AD5CFA" w:rsidP="00AD5CF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天津轻工职业技术学院</w:t>
            </w: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佛山职业技术学院</w:t>
            </w: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酒泉职业技术学院</w:t>
            </w:r>
          </w:p>
        </w:tc>
      </w:tr>
      <w:tr w:rsidR="00B457E7" w:rsidRPr="00B457E7" w:rsidTr="00AD5CFA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A" w:rsidRPr="00B457E7" w:rsidRDefault="00AD5CFA" w:rsidP="00AD5C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2019-79</w:t>
            </w: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（2011-1-2升)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A" w:rsidRPr="00B457E7" w:rsidRDefault="00AD5CFA" w:rsidP="00AD5CF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高速铁道技术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A" w:rsidRPr="00B457E7" w:rsidRDefault="00AD5CFA" w:rsidP="00AD5CF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石家庄铁路职业技术学院</w:t>
            </w:r>
          </w:p>
        </w:tc>
      </w:tr>
      <w:tr w:rsidR="00B457E7" w:rsidRPr="00B457E7" w:rsidTr="00AD5CFA">
        <w:trPr>
          <w:trHeight w:val="5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A" w:rsidRPr="00B457E7" w:rsidRDefault="00AD5CFA" w:rsidP="00AD5C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2019-80</w:t>
            </w: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(2010-11升)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A" w:rsidRPr="00B457E7" w:rsidRDefault="00AD5CFA" w:rsidP="00AD5CF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应用电子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A" w:rsidRPr="00B457E7" w:rsidRDefault="00AD5CFA" w:rsidP="00AD5CF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湖南铁道职业技术学院</w:t>
            </w:r>
          </w:p>
        </w:tc>
      </w:tr>
      <w:tr w:rsidR="00B457E7" w:rsidRPr="00B457E7" w:rsidTr="00AD5CFA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A" w:rsidRPr="00B457E7" w:rsidRDefault="00AD5CFA" w:rsidP="00AD5C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2019-81</w:t>
            </w: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(2015-16升)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A" w:rsidRPr="00B457E7" w:rsidRDefault="00AD5CFA" w:rsidP="008C6C1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焊接技术</w:t>
            </w:r>
            <w:r w:rsidR="008C6C11"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与</w:t>
            </w: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A" w:rsidRPr="00B457E7" w:rsidRDefault="00AD5CFA" w:rsidP="001F0FA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哈尔滨职业技术学院</w:t>
            </w: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常州工程职业技术学院</w:t>
            </w:r>
          </w:p>
          <w:p w:rsidR="001F0FA2" w:rsidRPr="00B457E7" w:rsidRDefault="001F0FA2" w:rsidP="001F0FA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四川工程职业技术学院</w:t>
            </w:r>
          </w:p>
        </w:tc>
      </w:tr>
      <w:tr w:rsidR="00B457E7" w:rsidRPr="00B457E7" w:rsidTr="00AD5CFA">
        <w:trPr>
          <w:trHeight w:val="5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A" w:rsidRPr="00B457E7" w:rsidRDefault="00AD5CFA" w:rsidP="00AD5C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2019-82</w:t>
            </w: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(2012-2-2升)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A" w:rsidRPr="00B457E7" w:rsidRDefault="00AD5CFA" w:rsidP="00AD5CF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轮机工程技术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A" w:rsidRPr="00B457E7" w:rsidRDefault="00AD5CFA" w:rsidP="00AD5CF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南通航运职业技术学院</w:t>
            </w: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福建船政交通职业学院</w:t>
            </w:r>
          </w:p>
        </w:tc>
      </w:tr>
      <w:tr w:rsidR="00B457E7" w:rsidRPr="00B457E7" w:rsidTr="00AD5CFA">
        <w:trPr>
          <w:trHeight w:val="5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A" w:rsidRPr="00B457E7" w:rsidRDefault="00AD5CFA" w:rsidP="00AD5C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2019-83</w:t>
            </w: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(2010-06升)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A" w:rsidRPr="00B457E7" w:rsidRDefault="00AD5CFA" w:rsidP="00AD5CF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应用化工技术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A" w:rsidRPr="00B457E7" w:rsidRDefault="00AD5CFA" w:rsidP="00AD5CF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承德石油高等专科学校</w:t>
            </w:r>
          </w:p>
          <w:p w:rsidR="001F0FA2" w:rsidRPr="00B457E7" w:rsidRDefault="001F0FA2" w:rsidP="001F0FA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常州工程职业技术学院</w:t>
            </w:r>
          </w:p>
          <w:p w:rsidR="001F0FA2" w:rsidRPr="00B457E7" w:rsidRDefault="001F0FA2" w:rsidP="00AD5CF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克拉玛依职业技术学院</w:t>
            </w:r>
          </w:p>
        </w:tc>
      </w:tr>
      <w:tr w:rsidR="00B457E7" w:rsidRPr="00B457E7" w:rsidTr="00AD5CFA">
        <w:trPr>
          <w:trHeight w:val="8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A" w:rsidRPr="00B457E7" w:rsidRDefault="00AD5CFA" w:rsidP="00AD5C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2019-84</w:t>
            </w: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(2012-2-1升）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A" w:rsidRPr="00B457E7" w:rsidRDefault="00AD5CFA" w:rsidP="00AD5CF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A" w:rsidRPr="00B457E7" w:rsidRDefault="00AD5CFA" w:rsidP="00AD5CF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宁夏职业技术学院</w:t>
            </w:r>
          </w:p>
          <w:p w:rsidR="001F0FA2" w:rsidRPr="00B457E7" w:rsidRDefault="001F0FA2" w:rsidP="00AD5CF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457E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江苏农牧科技职业学院</w:t>
            </w:r>
          </w:p>
        </w:tc>
      </w:tr>
      <w:bookmarkEnd w:id="0"/>
    </w:tbl>
    <w:p w:rsidR="00AD5CFA" w:rsidRPr="00B457E7" w:rsidRDefault="00AD5CFA">
      <w:pPr>
        <w:rPr>
          <w:rFonts w:ascii="仿宋_GB2312" w:eastAsia="仿宋_GB2312"/>
          <w:sz w:val="24"/>
          <w:szCs w:val="24"/>
        </w:rPr>
      </w:pPr>
    </w:p>
    <w:sectPr w:rsidR="00AD5CFA" w:rsidRPr="00B45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FD"/>
    <w:rsid w:val="001F0FA2"/>
    <w:rsid w:val="0052363C"/>
    <w:rsid w:val="005652A6"/>
    <w:rsid w:val="006E5AB4"/>
    <w:rsid w:val="00744FEE"/>
    <w:rsid w:val="008C6C11"/>
    <w:rsid w:val="00AD5CFA"/>
    <w:rsid w:val="00B457E7"/>
    <w:rsid w:val="00BA3D33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方灿林</dc:creator>
  <cp:lastModifiedBy>方灿林</cp:lastModifiedBy>
  <cp:revision>4</cp:revision>
  <dcterms:created xsi:type="dcterms:W3CDTF">2019-11-12T07:01:00Z</dcterms:created>
  <dcterms:modified xsi:type="dcterms:W3CDTF">2019-11-12T07:31:00Z</dcterms:modified>
</cp:coreProperties>
</file>